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6274" w:tblpY="-338"/>
        <w:tblOverlap w:val="never"/>
        <w:tblW w:w="480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bottom w:w="64" w:type="dxa"/>
          <w:right w:w="64" w:type="dxa"/>
        </w:tblCellMar>
        <w:tblLook w:val="04A0" w:firstRow="1" w:lastRow="0" w:firstColumn="1" w:lastColumn="0" w:noHBand="0" w:noVBand="1"/>
      </w:tblPr>
      <w:tblGrid>
        <w:gridCol w:w="4030"/>
        <w:gridCol w:w="773"/>
      </w:tblGrid>
      <w:tr w:rsidR="00DF4737" w14:paraId="27F62DA4" w14:textId="77777777" w:rsidTr="00D81A67">
        <w:trPr>
          <w:trHeight w:val="2252"/>
        </w:trPr>
        <w:tc>
          <w:tcPr>
            <w:tcW w:w="4167" w:type="dxa"/>
            <w:vAlign w:val="bottom"/>
          </w:tcPr>
          <w:p w14:paraId="679EDEC9" w14:textId="77777777" w:rsidR="00DF4737" w:rsidRDefault="009A2278">
            <w:pPr>
              <w:spacing w:after="0" w:line="259" w:lineRule="auto"/>
              <w:ind w:left="700" w:right="0" w:firstLine="0"/>
              <w:jc w:val="center"/>
            </w:pPr>
            <w:r>
              <w:rPr>
                <w:sz w:val="16"/>
              </w:rPr>
              <w:t>podací razítko</w:t>
            </w:r>
          </w:p>
        </w:tc>
        <w:tc>
          <w:tcPr>
            <w:tcW w:w="794" w:type="dxa"/>
            <w:vAlign w:val="bottom"/>
          </w:tcPr>
          <w:p w14:paraId="54D5C512" w14:textId="1F9D123D" w:rsidR="00DF4737" w:rsidRDefault="00D81A67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>V</w:t>
            </w:r>
            <w:r w:rsidR="009A2278">
              <w:rPr>
                <w:sz w:val="16"/>
              </w:rPr>
              <w:t>C – S15</w:t>
            </w:r>
          </w:p>
        </w:tc>
      </w:tr>
    </w:tbl>
    <w:p w14:paraId="2A41A7D9" w14:textId="25B2361C" w:rsidR="00DF4737" w:rsidRDefault="009A2278">
      <w:pPr>
        <w:spacing w:after="12" w:line="249" w:lineRule="auto"/>
        <w:ind w:left="66" w:right="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EFA16D" wp14:editId="1F10C265">
            <wp:simplePos x="0" y="0"/>
            <wp:positionH relativeFrom="column">
              <wp:posOffset>35560</wp:posOffset>
            </wp:positionH>
            <wp:positionV relativeFrom="paragraph">
              <wp:posOffset>-75815</wp:posOffset>
            </wp:positionV>
            <wp:extent cx="1368425" cy="97155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34F4B" w14:textId="77777777" w:rsidR="00D81A67" w:rsidRDefault="00D81A67">
      <w:pPr>
        <w:spacing w:after="12" w:line="249" w:lineRule="auto"/>
        <w:ind w:left="66" w:right="6"/>
      </w:pPr>
    </w:p>
    <w:p w14:paraId="19E9385B" w14:textId="77777777" w:rsidR="00D81A67" w:rsidRDefault="00D81A67">
      <w:pPr>
        <w:spacing w:after="12" w:line="249" w:lineRule="auto"/>
        <w:ind w:left="66" w:right="6"/>
      </w:pPr>
    </w:p>
    <w:p w14:paraId="33D0FD4F" w14:textId="52FFFAAB" w:rsidR="00DF4737" w:rsidRDefault="009A2278" w:rsidP="00D81A67">
      <w:pPr>
        <w:spacing w:after="162" w:line="249" w:lineRule="auto"/>
        <w:ind w:right="6"/>
        <w:rPr>
          <w:b/>
          <w:sz w:val="27"/>
        </w:rPr>
      </w:pPr>
      <w:proofErr w:type="spellStart"/>
      <w:r>
        <w:rPr>
          <w:b/>
          <w:sz w:val="27"/>
        </w:rPr>
        <w:t>SocS</w:t>
      </w:r>
      <w:proofErr w:type="spellEnd"/>
    </w:p>
    <w:p w14:paraId="7392927E" w14:textId="414052A1" w:rsidR="00DF4737" w:rsidRDefault="009A2278">
      <w:pPr>
        <w:spacing w:after="849" w:line="265" w:lineRule="auto"/>
        <w:ind w:left="-5" w:right="6"/>
      </w:pPr>
      <w:r>
        <w:rPr>
          <w:sz w:val="16"/>
        </w:rPr>
        <w:t>Tiskopis prosím vyplňte čitelně</w:t>
      </w:r>
    </w:p>
    <w:p w14:paraId="0B1741CD" w14:textId="77777777" w:rsidR="00D81A67" w:rsidRDefault="00D81A67">
      <w:pPr>
        <w:spacing w:after="0" w:line="238" w:lineRule="auto"/>
        <w:ind w:left="895" w:right="0" w:hanging="99"/>
        <w:rPr>
          <w:b/>
          <w:sz w:val="31"/>
        </w:rPr>
      </w:pPr>
    </w:p>
    <w:p w14:paraId="590AE0F6" w14:textId="51915AAA" w:rsidR="00DF4737" w:rsidRDefault="009A2278" w:rsidP="00D81A67">
      <w:pPr>
        <w:spacing w:after="0" w:line="238" w:lineRule="auto"/>
        <w:ind w:right="0"/>
        <w:jc w:val="center"/>
        <w:rPr>
          <w:b/>
          <w:sz w:val="31"/>
        </w:rPr>
      </w:pPr>
      <w:r>
        <w:rPr>
          <w:b/>
          <w:sz w:val="31"/>
        </w:rPr>
        <w:t xml:space="preserve">Potvrzení o </w:t>
      </w:r>
      <w:r w:rsidR="00282386">
        <w:rPr>
          <w:b/>
          <w:sz w:val="31"/>
        </w:rPr>
        <w:t>terminálním</w:t>
      </w:r>
      <w:r w:rsidR="00D81A67">
        <w:rPr>
          <w:b/>
          <w:sz w:val="31"/>
        </w:rPr>
        <w:t xml:space="preserve"> stavu</w:t>
      </w:r>
    </w:p>
    <w:p w14:paraId="2FE593C6" w14:textId="77777777" w:rsidR="00D81A67" w:rsidRDefault="00D81A67">
      <w:pPr>
        <w:spacing w:after="0" w:line="238" w:lineRule="auto"/>
        <w:ind w:left="895" w:right="0" w:hanging="99"/>
      </w:pPr>
    </w:p>
    <w:p w14:paraId="11651A82" w14:textId="1643FBEA" w:rsidR="00DF4737" w:rsidRDefault="009A2278" w:rsidP="00D27D07">
      <w:pPr>
        <w:ind w:left="11" w:right="2393" w:hanging="11"/>
      </w:pPr>
      <w:r>
        <w:rPr>
          <w:b/>
        </w:rPr>
        <w:t>A.</w:t>
      </w:r>
      <w:r>
        <w:t xml:space="preserve"> Osoba, pro kterou se vydává potvrzení:</w:t>
      </w:r>
    </w:p>
    <w:tbl>
      <w:tblPr>
        <w:tblStyle w:val="TableGrid"/>
        <w:tblW w:w="11015" w:type="dxa"/>
        <w:tblInd w:w="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top w:w="61" w:type="dxa"/>
        </w:tblCellMar>
        <w:tblLook w:val="04A0" w:firstRow="1" w:lastRow="0" w:firstColumn="1" w:lastColumn="0" w:noHBand="0" w:noVBand="1"/>
      </w:tblPr>
      <w:tblGrid>
        <w:gridCol w:w="3374"/>
        <w:gridCol w:w="3742"/>
        <w:gridCol w:w="3899"/>
      </w:tblGrid>
      <w:tr w:rsidR="004F1A7A" w:rsidRPr="008C16AA" w14:paraId="7CBF1372" w14:textId="77777777" w:rsidTr="00B32A4F">
        <w:trPr>
          <w:trHeight w:val="377"/>
        </w:trPr>
        <w:tc>
          <w:tcPr>
            <w:tcW w:w="3374" w:type="dxa"/>
          </w:tcPr>
          <w:p w14:paraId="6D46CCD6" w14:textId="4F2962FF" w:rsidR="004F1A7A" w:rsidRPr="008C16AA" w:rsidRDefault="004F1A7A" w:rsidP="00B45CA4">
            <w:pPr>
              <w:spacing w:after="16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 w:rsidRPr="008C16AA">
              <w:t xml:space="preserve">Příjmení:   </w:t>
            </w:r>
          </w:p>
        </w:tc>
        <w:tc>
          <w:tcPr>
            <w:tcW w:w="3742" w:type="dxa"/>
          </w:tcPr>
          <w:p w14:paraId="6DBBEBF1" w14:textId="5A53C069" w:rsidR="004F1A7A" w:rsidRPr="008C16AA" w:rsidRDefault="004F1A7A" w:rsidP="00B45CA4">
            <w:pPr>
              <w:spacing w:after="16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 w:rsidRPr="008C16AA">
              <w:t>Jméno</w:t>
            </w:r>
            <w:r>
              <w:rPr>
                <w:rStyle w:val="Znakapoznpodarou"/>
              </w:rPr>
              <w:footnoteReference w:id="1"/>
            </w:r>
            <w:r w:rsidRPr="008C16AA">
              <w:t xml:space="preserve">:   </w:t>
            </w:r>
          </w:p>
        </w:tc>
        <w:tc>
          <w:tcPr>
            <w:tcW w:w="3899" w:type="dxa"/>
          </w:tcPr>
          <w:p w14:paraId="5D5764B3" w14:textId="7F61ADBF" w:rsidR="004F1A7A" w:rsidRPr="008C16AA" w:rsidRDefault="004F1A7A" w:rsidP="00B45CA4">
            <w:pPr>
              <w:spacing w:after="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 w:rsidRPr="008C16AA">
              <w:t>Rodné číslo v ČR</w:t>
            </w:r>
            <w:r>
              <w:rPr>
                <w:rStyle w:val="Znakapoznpodarou"/>
              </w:rPr>
              <w:footnoteReference w:id="2"/>
            </w:r>
            <w:r w:rsidRPr="008C16AA">
              <w:t xml:space="preserve">:   </w:t>
            </w:r>
          </w:p>
        </w:tc>
      </w:tr>
    </w:tbl>
    <w:p w14:paraId="4EC8AEF9" w14:textId="77777777" w:rsidR="008C16AA" w:rsidRDefault="008C16AA" w:rsidP="00D27D07">
      <w:pPr>
        <w:spacing w:after="0"/>
        <w:ind w:left="232" w:right="0" w:firstLine="0"/>
      </w:pPr>
    </w:p>
    <w:p w14:paraId="5A0F4AC9" w14:textId="3FF354A5" w:rsidR="00082247" w:rsidRDefault="009A2278" w:rsidP="00D27D07">
      <w:pPr>
        <w:numPr>
          <w:ilvl w:val="0"/>
          <w:numId w:val="1"/>
        </w:numPr>
        <w:spacing w:after="0"/>
        <w:ind w:left="232" w:right="0" w:hanging="232"/>
      </w:pPr>
      <w:r>
        <w:t>Po</w:t>
      </w:r>
      <w:r w:rsidR="00082247">
        <w:t xml:space="preserve">skytovatel zdravotních služeb, který </w:t>
      </w:r>
      <w:r w:rsidR="001C3E9A">
        <w:t xml:space="preserve">vydává </w:t>
      </w:r>
      <w:r w:rsidR="00082247">
        <w:t>po</w:t>
      </w:r>
      <w:r>
        <w:t>tvrzení:</w:t>
      </w:r>
    </w:p>
    <w:tbl>
      <w:tblPr>
        <w:tblStyle w:val="TableGrid"/>
        <w:tblW w:w="11015" w:type="dxa"/>
        <w:tblInd w:w="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top w:w="61" w:type="dxa"/>
        </w:tblCellMar>
        <w:tblLook w:val="04A0" w:firstRow="1" w:lastRow="0" w:firstColumn="1" w:lastColumn="0" w:noHBand="0" w:noVBand="1"/>
      </w:tblPr>
      <w:tblGrid>
        <w:gridCol w:w="7116"/>
        <w:gridCol w:w="3899"/>
      </w:tblGrid>
      <w:tr w:rsidR="004F1A7A" w:rsidRPr="008C16AA" w14:paraId="4831C306" w14:textId="77777777" w:rsidTr="00B32A4F">
        <w:trPr>
          <w:trHeight w:val="338"/>
        </w:trPr>
        <w:tc>
          <w:tcPr>
            <w:tcW w:w="7116" w:type="dxa"/>
          </w:tcPr>
          <w:p w14:paraId="2CD4B74A" w14:textId="470FB77F" w:rsidR="004F1A7A" w:rsidRPr="008C16AA" w:rsidRDefault="002F75A1" w:rsidP="004F1A7A">
            <w:pPr>
              <w:spacing w:after="16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>
              <w:t>Název</w:t>
            </w:r>
            <w:r w:rsidR="004F1A7A">
              <w:t xml:space="preserve"> poskytovatele</w:t>
            </w:r>
            <w:r w:rsidR="004F1A7A" w:rsidRPr="008C16AA">
              <w:t xml:space="preserve">:   </w:t>
            </w:r>
          </w:p>
        </w:tc>
        <w:tc>
          <w:tcPr>
            <w:tcW w:w="3899" w:type="dxa"/>
          </w:tcPr>
          <w:p w14:paraId="77886FB1" w14:textId="498CC06D" w:rsidR="004F1A7A" w:rsidRPr="00860773" w:rsidRDefault="00B32A4F" w:rsidP="00BD5A9B">
            <w:pPr>
              <w:spacing w:after="0" w:line="259" w:lineRule="auto"/>
              <w:ind w:left="64" w:right="0" w:firstLine="0"/>
              <w:rPr>
                <w:rFonts w:eastAsia="Calibri"/>
                <w:szCs w:val="18"/>
              </w:rPr>
            </w:pPr>
            <w:r w:rsidRPr="00860773">
              <w:rPr>
                <w:rFonts w:eastAsia="Calibri"/>
                <w:szCs w:val="18"/>
              </w:rPr>
              <w:t>IČO:</w:t>
            </w:r>
          </w:p>
        </w:tc>
      </w:tr>
    </w:tbl>
    <w:p w14:paraId="1DC3F01F" w14:textId="77777777" w:rsidR="00082247" w:rsidRDefault="00082247" w:rsidP="00082247">
      <w:pPr>
        <w:spacing w:after="0"/>
        <w:ind w:left="232" w:right="0" w:firstLine="0"/>
      </w:pPr>
    </w:p>
    <w:p w14:paraId="25DAEC6D" w14:textId="19D6238D" w:rsidR="00082247" w:rsidRDefault="00082247" w:rsidP="00082247">
      <w:pPr>
        <w:numPr>
          <w:ilvl w:val="0"/>
          <w:numId w:val="1"/>
        </w:numPr>
        <w:spacing w:after="0"/>
        <w:ind w:left="232" w:right="0" w:hanging="232"/>
      </w:pPr>
      <w:r>
        <w:t>Lékař poskytovatele zdravotních služeb</w:t>
      </w:r>
      <w:r w:rsidR="001C3E9A">
        <w:t xml:space="preserve"> s příslušnou specializovanou způsobilostí</w:t>
      </w:r>
      <w:r>
        <w:t>:</w:t>
      </w:r>
      <w:r>
        <w:tab/>
      </w:r>
    </w:p>
    <w:tbl>
      <w:tblPr>
        <w:tblStyle w:val="TableGrid"/>
        <w:tblW w:w="11015" w:type="dxa"/>
        <w:tblInd w:w="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61" w:type="dxa"/>
        </w:tblCellMar>
        <w:tblLook w:val="04A0" w:firstRow="1" w:lastRow="0" w:firstColumn="1" w:lastColumn="0" w:noHBand="0" w:noVBand="1"/>
      </w:tblPr>
      <w:tblGrid>
        <w:gridCol w:w="385"/>
        <w:gridCol w:w="1740"/>
        <w:gridCol w:w="386"/>
        <w:gridCol w:w="723"/>
        <w:gridCol w:w="1126"/>
        <w:gridCol w:w="419"/>
        <w:gridCol w:w="2043"/>
        <w:gridCol w:w="370"/>
        <w:gridCol w:w="92"/>
        <w:gridCol w:w="1650"/>
        <w:gridCol w:w="382"/>
        <w:gridCol w:w="1699"/>
      </w:tblGrid>
      <w:tr w:rsidR="004F1A7A" w:rsidRPr="008C16AA" w14:paraId="3166C36E" w14:textId="77777777" w:rsidTr="00441F6A">
        <w:trPr>
          <w:trHeight w:val="338"/>
        </w:trPr>
        <w:tc>
          <w:tcPr>
            <w:tcW w:w="3234" w:type="dxa"/>
            <w:gridSpan w:val="4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4FF633" w14:textId="1E222EB5" w:rsidR="004F1A7A" w:rsidRPr="008C16AA" w:rsidRDefault="004F1A7A" w:rsidP="00B45CA4">
            <w:pPr>
              <w:spacing w:after="16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 w:rsidRPr="008C16AA">
              <w:t xml:space="preserve">Příjmení:   </w:t>
            </w:r>
          </w:p>
        </w:tc>
        <w:tc>
          <w:tcPr>
            <w:tcW w:w="4050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37793" w14:textId="6ABD7F8A" w:rsidR="004F1A7A" w:rsidRPr="008C16AA" w:rsidRDefault="004F1A7A" w:rsidP="00B45CA4">
            <w:pPr>
              <w:spacing w:after="16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 w:rsidRPr="008C16AA">
              <w:t xml:space="preserve">Jméno:   </w:t>
            </w:r>
          </w:p>
        </w:tc>
        <w:tc>
          <w:tcPr>
            <w:tcW w:w="3731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1A1EF9ED" w14:textId="2DD35344" w:rsidR="004F1A7A" w:rsidRPr="008C16AA" w:rsidRDefault="004F1A7A" w:rsidP="00B45CA4">
            <w:pPr>
              <w:spacing w:after="0" w:line="259" w:lineRule="auto"/>
              <w:ind w:left="74" w:right="0" w:firstLine="0"/>
              <w:rPr>
                <w:rFonts w:ascii="Calibri" w:eastAsia="Calibri" w:hAnsi="Calibri" w:cs="Calibri"/>
                <w:sz w:val="22"/>
              </w:rPr>
            </w:pPr>
            <w:r>
              <w:t>Titul:</w:t>
            </w:r>
            <w:r w:rsidRPr="008C16AA">
              <w:t xml:space="preserve">   </w:t>
            </w:r>
          </w:p>
        </w:tc>
      </w:tr>
      <w:tr w:rsidR="00C37664" w:rsidRPr="008C16AA" w14:paraId="60E8436E" w14:textId="77777777" w:rsidTr="00441F6A">
        <w:trPr>
          <w:trHeight w:hRule="exact" w:val="284"/>
        </w:trPr>
        <w:tc>
          <w:tcPr>
            <w:tcW w:w="11015" w:type="dxa"/>
            <w:gridSpan w:val="12"/>
            <w:tcBorders>
              <w:top w:val="single" w:sz="8" w:space="0" w:color="000000"/>
            </w:tcBorders>
          </w:tcPr>
          <w:p w14:paraId="4E16EF54" w14:textId="77582702" w:rsidR="00C37664" w:rsidRPr="008C16AA" w:rsidRDefault="00C37664" w:rsidP="00C37664">
            <w:pPr>
              <w:spacing w:after="0" w:line="259" w:lineRule="auto"/>
              <w:ind w:left="85" w:right="0" w:hanging="11"/>
              <w:rPr>
                <w:rFonts w:ascii="Calibri" w:eastAsia="Calibri" w:hAnsi="Calibri" w:cs="Calibri"/>
                <w:sz w:val="22"/>
              </w:rPr>
            </w:pPr>
            <w:r w:rsidRPr="00D27D07">
              <w:rPr>
                <w:rFonts w:eastAsia="Calibri"/>
                <w:szCs w:val="18"/>
              </w:rPr>
              <w:t>Specializ</w:t>
            </w:r>
            <w:r>
              <w:rPr>
                <w:rFonts w:eastAsia="Calibri"/>
                <w:szCs w:val="18"/>
              </w:rPr>
              <w:t>ovaná způsobilost v oboru</w:t>
            </w:r>
            <w:r w:rsidR="004F1A7A">
              <w:rPr>
                <w:rStyle w:val="Znakapoznpodarou"/>
                <w:rFonts w:eastAsia="Calibri"/>
                <w:szCs w:val="18"/>
              </w:rPr>
              <w:footnoteReference w:id="3"/>
            </w:r>
            <w:r w:rsidRPr="00D27D07">
              <w:rPr>
                <w:rFonts w:eastAsia="Calibri"/>
                <w:szCs w:val="18"/>
              </w:rPr>
              <w:t>:</w:t>
            </w:r>
          </w:p>
        </w:tc>
      </w:tr>
      <w:tr w:rsidR="00441F6A" w:rsidRPr="008C16AA" w14:paraId="51196728" w14:textId="77777777" w:rsidTr="00441F6A">
        <w:trPr>
          <w:trHeight w:hRule="exact" w:val="510"/>
        </w:trPr>
        <w:tc>
          <w:tcPr>
            <w:tcW w:w="385" w:type="dxa"/>
            <w:tcMar>
              <w:top w:w="0" w:type="dxa"/>
            </w:tcMar>
          </w:tcPr>
          <w:p w14:paraId="72637C39" w14:textId="1CDC814B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52663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F1A7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0" w:type="dxa"/>
            <w:tcMar>
              <w:top w:w="0" w:type="dxa"/>
            </w:tcMar>
            <w:vAlign w:val="center"/>
          </w:tcPr>
          <w:p w14:paraId="6DA1866C" w14:textId="6B63E599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Paliativní medicína</w:t>
            </w:r>
          </w:p>
        </w:tc>
        <w:tc>
          <w:tcPr>
            <w:tcW w:w="386" w:type="dxa"/>
            <w:tcMar>
              <w:top w:w="0" w:type="dxa"/>
            </w:tcMar>
            <w:vAlign w:val="center"/>
          </w:tcPr>
          <w:p w14:paraId="68AED6D7" w14:textId="763C7537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27667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849" w:type="dxa"/>
            <w:gridSpan w:val="2"/>
            <w:tcMar>
              <w:top w:w="0" w:type="dxa"/>
            </w:tcMar>
            <w:vAlign w:val="center"/>
          </w:tcPr>
          <w:p w14:paraId="1674EED1" w14:textId="15ACBAA3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Ortopedie</w:t>
            </w:r>
          </w:p>
        </w:tc>
        <w:tc>
          <w:tcPr>
            <w:tcW w:w="419" w:type="dxa"/>
            <w:tcMar>
              <w:top w:w="0" w:type="dxa"/>
            </w:tcMar>
            <w:vAlign w:val="center"/>
          </w:tcPr>
          <w:p w14:paraId="1EFA934E" w14:textId="35E3FAD8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113413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7E05F3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043" w:type="dxa"/>
            <w:tcMar>
              <w:top w:w="0" w:type="dxa"/>
            </w:tcMar>
            <w:vAlign w:val="center"/>
          </w:tcPr>
          <w:p w14:paraId="0DF1E6D7" w14:textId="746F480F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 xml:space="preserve">Gastroenterologie </w:t>
            </w:r>
            <w:r>
              <w:rPr>
                <w:rFonts w:eastAsia="Calibri"/>
                <w:szCs w:val="18"/>
              </w:rPr>
              <w:br/>
              <w:t>a hepatologie</w:t>
            </w:r>
          </w:p>
        </w:tc>
        <w:tc>
          <w:tcPr>
            <w:tcW w:w="370" w:type="dxa"/>
            <w:tcMar>
              <w:top w:w="0" w:type="dxa"/>
            </w:tcMar>
            <w:vAlign w:val="center"/>
          </w:tcPr>
          <w:p w14:paraId="14316EDF" w14:textId="38C33BB8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55770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ED1869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2" w:type="dxa"/>
            <w:gridSpan w:val="2"/>
            <w:tcMar>
              <w:top w:w="0" w:type="dxa"/>
            </w:tcMar>
            <w:vAlign w:val="center"/>
          </w:tcPr>
          <w:p w14:paraId="47770D4B" w14:textId="3A701746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Nefrologie</w:t>
            </w:r>
          </w:p>
        </w:tc>
        <w:tc>
          <w:tcPr>
            <w:tcW w:w="382" w:type="dxa"/>
            <w:tcMar>
              <w:top w:w="0" w:type="dxa"/>
            </w:tcMar>
            <w:vAlign w:val="center"/>
          </w:tcPr>
          <w:p w14:paraId="3D45DD7F" w14:textId="03FEEA61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175593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695688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99" w:type="dxa"/>
            <w:tcMar>
              <w:top w:w="0" w:type="dxa"/>
            </w:tcMar>
            <w:vAlign w:val="center"/>
          </w:tcPr>
          <w:p w14:paraId="588DC05C" w14:textId="66E64903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Ne</w:t>
            </w:r>
            <w:r w:rsidR="004F1A7A">
              <w:rPr>
                <w:rFonts w:eastAsia="Calibri"/>
                <w:szCs w:val="18"/>
              </w:rPr>
              <w:t>u</w:t>
            </w:r>
            <w:r>
              <w:rPr>
                <w:rFonts w:eastAsia="Calibri"/>
                <w:szCs w:val="18"/>
              </w:rPr>
              <w:t>rologie</w:t>
            </w:r>
          </w:p>
        </w:tc>
      </w:tr>
      <w:tr w:rsidR="00441F6A" w:rsidRPr="008C16AA" w14:paraId="46C4E235" w14:textId="77777777" w:rsidTr="00441F6A">
        <w:trPr>
          <w:trHeight w:hRule="exact" w:val="510"/>
        </w:trPr>
        <w:tc>
          <w:tcPr>
            <w:tcW w:w="385" w:type="dxa"/>
            <w:tcMar>
              <w:top w:w="0" w:type="dxa"/>
            </w:tcMar>
          </w:tcPr>
          <w:p w14:paraId="08207DC7" w14:textId="37DD487C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9462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0" w:type="dxa"/>
            <w:tcMar>
              <w:top w:w="0" w:type="dxa"/>
            </w:tcMar>
            <w:vAlign w:val="center"/>
          </w:tcPr>
          <w:p w14:paraId="6186034C" w14:textId="2F1747D3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Klinická onkologie</w:t>
            </w:r>
          </w:p>
        </w:tc>
        <w:tc>
          <w:tcPr>
            <w:tcW w:w="386" w:type="dxa"/>
            <w:tcMar>
              <w:top w:w="0" w:type="dxa"/>
            </w:tcMar>
            <w:vAlign w:val="center"/>
          </w:tcPr>
          <w:p w14:paraId="6D3969CD" w14:textId="29509E3C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2959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F90795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849" w:type="dxa"/>
            <w:gridSpan w:val="2"/>
            <w:tcMar>
              <w:top w:w="0" w:type="dxa"/>
            </w:tcMar>
            <w:vAlign w:val="center"/>
          </w:tcPr>
          <w:p w14:paraId="4E9CCC97" w14:textId="2267F605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Interní lékařství</w:t>
            </w:r>
          </w:p>
        </w:tc>
        <w:tc>
          <w:tcPr>
            <w:tcW w:w="419" w:type="dxa"/>
            <w:tcMar>
              <w:top w:w="0" w:type="dxa"/>
            </w:tcMar>
            <w:vAlign w:val="center"/>
          </w:tcPr>
          <w:p w14:paraId="7061A514" w14:textId="41C444AF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2049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7E05F3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043" w:type="dxa"/>
            <w:tcMar>
              <w:top w:w="0" w:type="dxa"/>
            </w:tcMar>
            <w:vAlign w:val="center"/>
          </w:tcPr>
          <w:p w14:paraId="6D06E381" w14:textId="7BBE8F9E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Geriatrie</w:t>
            </w:r>
          </w:p>
        </w:tc>
        <w:tc>
          <w:tcPr>
            <w:tcW w:w="370" w:type="dxa"/>
            <w:tcMar>
              <w:top w:w="0" w:type="dxa"/>
            </w:tcMar>
            <w:vAlign w:val="center"/>
          </w:tcPr>
          <w:p w14:paraId="3C52B3CA" w14:textId="04B22192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17729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ED1869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2" w:type="dxa"/>
            <w:gridSpan w:val="2"/>
            <w:tcMar>
              <w:top w:w="0" w:type="dxa"/>
            </w:tcMar>
            <w:vAlign w:val="center"/>
          </w:tcPr>
          <w:p w14:paraId="4BC823D3" w14:textId="75429DFD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Revmatologie</w:t>
            </w:r>
          </w:p>
        </w:tc>
        <w:tc>
          <w:tcPr>
            <w:tcW w:w="382" w:type="dxa"/>
            <w:tcMar>
              <w:top w:w="0" w:type="dxa"/>
            </w:tcMar>
            <w:vAlign w:val="center"/>
          </w:tcPr>
          <w:p w14:paraId="58132E84" w14:textId="7206BB4D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89103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F1A7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99" w:type="dxa"/>
            <w:tcMar>
              <w:top w:w="0" w:type="dxa"/>
            </w:tcMar>
            <w:vAlign w:val="center"/>
          </w:tcPr>
          <w:p w14:paraId="11BE2602" w14:textId="089AF0CB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Dětská neurologie</w:t>
            </w:r>
          </w:p>
        </w:tc>
      </w:tr>
      <w:tr w:rsidR="00441F6A" w:rsidRPr="008C16AA" w14:paraId="12D34883" w14:textId="77777777" w:rsidTr="00441F6A">
        <w:trPr>
          <w:trHeight w:hRule="exact" w:val="510"/>
        </w:trPr>
        <w:tc>
          <w:tcPr>
            <w:tcW w:w="385" w:type="dxa"/>
            <w:tcMar>
              <w:top w:w="0" w:type="dxa"/>
            </w:tcMar>
          </w:tcPr>
          <w:p w14:paraId="7D6436A9" w14:textId="05D9B5C2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21204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0" w:type="dxa"/>
            <w:tcMar>
              <w:top w:w="0" w:type="dxa"/>
            </w:tcMar>
            <w:vAlign w:val="center"/>
          </w:tcPr>
          <w:p w14:paraId="0891E65C" w14:textId="7E41A5F3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Gynekologie</w:t>
            </w:r>
          </w:p>
        </w:tc>
        <w:tc>
          <w:tcPr>
            <w:tcW w:w="386" w:type="dxa"/>
            <w:tcMar>
              <w:top w:w="0" w:type="dxa"/>
            </w:tcMar>
            <w:vAlign w:val="center"/>
          </w:tcPr>
          <w:p w14:paraId="603F1FBA" w14:textId="2703C7C4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6987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F90795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849" w:type="dxa"/>
            <w:gridSpan w:val="2"/>
            <w:tcMar>
              <w:top w:w="0" w:type="dxa"/>
            </w:tcMar>
            <w:vAlign w:val="center"/>
          </w:tcPr>
          <w:p w14:paraId="70B10745" w14:textId="038473E4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Diabetologie</w:t>
            </w:r>
          </w:p>
        </w:tc>
        <w:tc>
          <w:tcPr>
            <w:tcW w:w="419" w:type="dxa"/>
            <w:tcMar>
              <w:top w:w="0" w:type="dxa"/>
            </w:tcMar>
            <w:vAlign w:val="center"/>
          </w:tcPr>
          <w:p w14:paraId="5270E710" w14:textId="1B05C3F8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11255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7E05F3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043" w:type="dxa"/>
            <w:tcMar>
              <w:top w:w="0" w:type="dxa"/>
            </w:tcMar>
            <w:vAlign w:val="center"/>
          </w:tcPr>
          <w:p w14:paraId="505D3A89" w14:textId="137B3A2E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Medicína dlouhodobé péče</w:t>
            </w:r>
          </w:p>
        </w:tc>
        <w:tc>
          <w:tcPr>
            <w:tcW w:w="370" w:type="dxa"/>
            <w:tcMar>
              <w:top w:w="0" w:type="dxa"/>
            </w:tcMar>
            <w:vAlign w:val="center"/>
          </w:tcPr>
          <w:p w14:paraId="239B7EED" w14:textId="14762EF3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212252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ED1869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2" w:type="dxa"/>
            <w:gridSpan w:val="2"/>
            <w:tcMar>
              <w:top w:w="0" w:type="dxa"/>
            </w:tcMar>
            <w:vAlign w:val="center"/>
          </w:tcPr>
          <w:p w14:paraId="1F6105D1" w14:textId="471085CA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Hematologie</w:t>
            </w:r>
          </w:p>
        </w:tc>
        <w:tc>
          <w:tcPr>
            <w:tcW w:w="382" w:type="dxa"/>
            <w:tcMar>
              <w:top w:w="0" w:type="dxa"/>
            </w:tcMar>
            <w:vAlign w:val="center"/>
          </w:tcPr>
          <w:p w14:paraId="6828F3D9" w14:textId="0560B6EC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14489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F1A7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699" w:type="dxa"/>
            <w:tcMar>
              <w:top w:w="0" w:type="dxa"/>
            </w:tcMar>
            <w:vAlign w:val="center"/>
          </w:tcPr>
          <w:p w14:paraId="0A26F009" w14:textId="7A588A7F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Dětská kardiologie</w:t>
            </w:r>
          </w:p>
        </w:tc>
      </w:tr>
      <w:tr w:rsidR="008A2379" w:rsidRPr="008C16AA" w14:paraId="5AF20532" w14:textId="77777777" w:rsidTr="00441F6A">
        <w:trPr>
          <w:trHeight w:hRule="exact" w:val="510"/>
        </w:trPr>
        <w:tc>
          <w:tcPr>
            <w:tcW w:w="385" w:type="dxa"/>
            <w:tcMar>
              <w:top w:w="0" w:type="dxa"/>
            </w:tcMar>
          </w:tcPr>
          <w:p w14:paraId="62C3FF39" w14:textId="383299AF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4065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0" w:type="dxa"/>
            <w:tcMar>
              <w:top w:w="0" w:type="dxa"/>
            </w:tcMar>
            <w:vAlign w:val="center"/>
          </w:tcPr>
          <w:p w14:paraId="142306E0" w14:textId="6E18916E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Urologie</w:t>
            </w:r>
          </w:p>
        </w:tc>
        <w:tc>
          <w:tcPr>
            <w:tcW w:w="386" w:type="dxa"/>
            <w:tcMar>
              <w:top w:w="0" w:type="dxa"/>
            </w:tcMar>
            <w:vAlign w:val="center"/>
          </w:tcPr>
          <w:p w14:paraId="1ECB78B3" w14:textId="6DBD0E11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13732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F90795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849" w:type="dxa"/>
            <w:gridSpan w:val="2"/>
            <w:tcMar>
              <w:top w:w="0" w:type="dxa"/>
            </w:tcMar>
            <w:vAlign w:val="center"/>
          </w:tcPr>
          <w:p w14:paraId="7EE21CC7" w14:textId="61B7C661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Endokrinologie</w:t>
            </w:r>
          </w:p>
        </w:tc>
        <w:tc>
          <w:tcPr>
            <w:tcW w:w="419" w:type="dxa"/>
            <w:tcMar>
              <w:top w:w="0" w:type="dxa"/>
            </w:tcMar>
            <w:vAlign w:val="center"/>
          </w:tcPr>
          <w:p w14:paraId="4376EF82" w14:textId="042926C5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-190482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7E05F3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043" w:type="dxa"/>
            <w:tcMar>
              <w:top w:w="0" w:type="dxa"/>
            </w:tcMar>
            <w:vAlign w:val="center"/>
          </w:tcPr>
          <w:p w14:paraId="44CF39C0" w14:textId="17B83B5C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Kardiologie</w:t>
            </w:r>
          </w:p>
        </w:tc>
        <w:tc>
          <w:tcPr>
            <w:tcW w:w="370" w:type="dxa"/>
            <w:tcMar>
              <w:top w:w="0" w:type="dxa"/>
            </w:tcMar>
            <w:vAlign w:val="center"/>
          </w:tcPr>
          <w:p w14:paraId="5CE74753" w14:textId="3E12628C" w:rsidR="0042158A" w:rsidRPr="008C16AA" w:rsidRDefault="00D413A8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sdt>
              <w:sdtPr>
                <w:rPr>
                  <w:rStyle w:val="normaltextrun"/>
                  <w:sz w:val="36"/>
                  <w:szCs w:val="36"/>
                </w:rPr>
                <w:id w:val="70305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="0042158A" w:rsidRPr="00ED1869">
                  <w:rPr>
                    <w:rStyle w:val="normaltextrun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742" w:type="dxa"/>
            <w:gridSpan w:val="2"/>
            <w:tcMar>
              <w:top w:w="0" w:type="dxa"/>
            </w:tcMar>
            <w:vAlign w:val="center"/>
          </w:tcPr>
          <w:p w14:paraId="2FA82D6B" w14:textId="1217FAB3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t>Pneumologie</w:t>
            </w:r>
            <w:r w:rsidR="004F1A7A">
              <w:rPr>
                <w:rFonts w:eastAsia="Calibri"/>
                <w:szCs w:val="18"/>
              </w:rPr>
              <w:t xml:space="preserve"> </w:t>
            </w:r>
            <w:r w:rsidR="004F1A7A">
              <w:rPr>
                <w:rFonts w:eastAsia="Calibri"/>
                <w:szCs w:val="18"/>
              </w:rPr>
              <w:br/>
            </w:r>
            <w:r>
              <w:rPr>
                <w:rFonts w:eastAsia="Calibri"/>
                <w:szCs w:val="18"/>
              </w:rPr>
              <w:t>a ftizeologie</w:t>
            </w:r>
          </w:p>
        </w:tc>
        <w:tc>
          <w:tcPr>
            <w:tcW w:w="382" w:type="dxa"/>
            <w:tcMar>
              <w:top w:w="0" w:type="dxa"/>
            </w:tcMar>
            <w:vAlign w:val="center"/>
          </w:tcPr>
          <w:p w14:paraId="61E33BC9" w14:textId="39331277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</w:p>
        </w:tc>
        <w:tc>
          <w:tcPr>
            <w:tcW w:w="1699" w:type="dxa"/>
            <w:tcMar>
              <w:top w:w="0" w:type="dxa"/>
            </w:tcMar>
            <w:vAlign w:val="center"/>
          </w:tcPr>
          <w:p w14:paraId="6FDF0C91" w14:textId="1B107E25" w:rsidR="0042158A" w:rsidRPr="008C16AA" w:rsidRDefault="0042158A" w:rsidP="0042158A">
            <w:pPr>
              <w:tabs>
                <w:tab w:val="center" w:pos="1139"/>
                <w:tab w:val="center" w:pos="1933"/>
                <w:tab w:val="center" w:pos="2527"/>
                <w:tab w:val="right" w:pos="3917"/>
              </w:tabs>
              <w:spacing w:after="0" w:line="259" w:lineRule="auto"/>
              <w:ind w:left="0" w:right="0" w:firstLine="0"/>
              <w:rPr>
                <w:rFonts w:eastAsia="Calibri"/>
                <w:szCs w:val="18"/>
              </w:rPr>
            </w:pPr>
          </w:p>
        </w:tc>
      </w:tr>
    </w:tbl>
    <w:p w14:paraId="0C6BFD23" w14:textId="77777777" w:rsidR="00082247" w:rsidRDefault="00082247" w:rsidP="00082247">
      <w:pPr>
        <w:spacing w:after="0"/>
        <w:ind w:left="11" w:right="0" w:hanging="11"/>
      </w:pPr>
    </w:p>
    <w:p w14:paraId="2845C773" w14:textId="1DAE16ED" w:rsidR="00D27D07" w:rsidRDefault="00D27D07" w:rsidP="00285158">
      <w:pPr>
        <w:numPr>
          <w:ilvl w:val="0"/>
          <w:numId w:val="1"/>
        </w:numPr>
        <w:spacing w:after="0" w:line="276" w:lineRule="auto"/>
        <w:ind w:left="232" w:right="0" w:hanging="232"/>
        <w:jc w:val="both"/>
      </w:pPr>
      <w:r>
        <w:t xml:space="preserve">Toto potvrzení se vydává </w:t>
      </w:r>
      <w:r w:rsidR="00285158">
        <w:t>pro Úřad práce ČR, v</w:t>
      </w:r>
      <w:r w:rsidR="00285158" w:rsidRPr="00D81A67">
        <w:t xml:space="preserve"> souladu s</w:t>
      </w:r>
      <w:r w:rsidR="00285158">
        <w:t xml:space="preserve"> ustanovením</w:t>
      </w:r>
      <w:r w:rsidR="00285158" w:rsidRPr="00D81A67">
        <w:t xml:space="preserve"> § 2</w:t>
      </w:r>
      <w:r w:rsidR="00285158">
        <w:t>1</w:t>
      </w:r>
      <w:r w:rsidR="00285158" w:rsidRPr="00D81A67">
        <w:t xml:space="preserve"> odst. 1 písm. </w:t>
      </w:r>
      <w:r w:rsidR="00285158">
        <w:t>a</w:t>
      </w:r>
      <w:r w:rsidR="00285158" w:rsidRPr="00D81A67">
        <w:t>) a § 8a zákona č. 108/2006 Sb., o</w:t>
      </w:r>
      <w:r w:rsidR="00285158">
        <w:t xml:space="preserve"> </w:t>
      </w:r>
      <w:r w:rsidR="00285158" w:rsidRPr="00D81A67">
        <w:t>sociálních službách, ve znění pozdějších předpis</w:t>
      </w:r>
      <w:r w:rsidR="00285158">
        <w:t xml:space="preserve">ů, </w:t>
      </w:r>
      <w:r>
        <w:t>za účelem stanovení nároku a výše dávky příspěvek na péči.</w:t>
      </w:r>
    </w:p>
    <w:p w14:paraId="1AA0BA60" w14:textId="77777777" w:rsidR="00285158" w:rsidRDefault="00285158" w:rsidP="00285158">
      <w:pPr>
        <w:spacing w:after="0" w:line="276" w:lineRule="auto"/>
        <w:ind w:left="232" w:right="0" w:firstLine="0"/>
      </w:pPr>
    </w:p>
    <w:p w14:paraId="7FB780F9" w14:textId="1C61E26B" w:rsidR="00DF4737" w:rsidRDefault="009A2278" w:rsidP="008C16AA">
      <w:pPr>
        <w:spacing w:after="113"/>
        <w:ind w:left="-5" w:right="0" w:firstLine="0"/>
      </w:pPr>
      <w:r>
        <w:t>Formulář jsem převzal(a) z oficiálních webových stránek Ministerstva práce a sociálních věcí, nezměnil(a) jsem na něm žádné pevné texty, pouze jsem pravdivě vyplnil(a) kolonky určené k vyplňování.</w:t>
      </w:r>
    </w:p>
    <w:tbl>
      <w:tblPr>
        <w:tblStyle w:val="TableGrid"/>
        <w:tblW w:w="1102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5494"/>
        <w:gridCol w:w="5528"/>
      </w:tblGrid>
      <w:tr w:rsidR="00DF4737" w14:paraId="695C4674" w14:textId="77777777" w:rsidTr="008A2379">
        <w:trPr>
          <w:trHeight w:val="1150"/>
        </w:trPr>
        <w:tc>
          <w:tcPr>
            <w:tcW w:w="5494" w:type="dxa"/>
          </w:tcPr>
          <w:p w14:paraId="3DDBBEFA" w14:textId="77777777" w:rsidR="00DF4737" w:rsidRDefault="00DF4737">
            <w:pPr>
              <w:spacing w:after="0" w:line="259" w:lineRule="auto"/>
              <w:ind w:left="-416" w:right="133" w:firstLine="0"/>
            </w:pPr>
          </w:p>
          <w:tbl>
            <w:tblPr>
              <w:tblStyle w:val="TableGrid"/>
              <w:tblW w:w="4755" w:type="dxa"/>
              <w:tblInd w:w="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CellMar>
                <w:top w:w="1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08"/>
              <w:gridCol w:w="614"/>
              <w:gridCol w:w="2233"/>
            </w:tblGrid>
            <w:tr w:rsidR="00DF4737" w14:paraId="3A636CCB" w14:textId="77777777" w:rsidTr="00441F6A">
              <w:trPr>
                <w:trHeight w:val="370"/>
              </w:trPr>
              <w:tc>
                <w:tcPr>
                  <w:tcW w:w="1908" w:type="dxa"/>
                </w:tcPr>
                <w:p w14:paraId="323A53AA" w14:textId="77777777" w:rsidR="00DF4737" w:rsidRDefault="009A2278">
                  <w:pPr>
                    <w:spacing w:after="0" w:line="259" w:lineRule="auto"/>
                    <w:ind w:left="76" w:right="0" w:firstLine="0"/>
                  </w:pPr>
                  <w:r>
                    <w:t xml:space="preserve">V   </w:t>
                  </w:r>
                </w:p>
              </w:tc>
              <w:tc>
                <w:tcPr>
                  <w:tcW w:w="614" w:type="dxa"/>
                </w:tcPr>
                <w:p w14:paraId="02A8683E" w14:textId="77777777" w:rsidR="00DF4737" w:rsidRDefault="009A2278">
                  <w:pPr>
                    <w:spacing w:after="0" w:line="259" w:lineRule="auto"/>
                    <w:ind w:left="0" w:right="0" w:firstLine="0"/>
                  </w:pPr>
                  <w:r>
                    <w:t>dne</w:t>
                  </w:r>
                </w:p>
              </w:tc>
              <w:tc>
                <w:tcPr>
                  <w:tcW w:w="2233" w:type="dxa"/>
                </w:tcPr>
                <w:p w14:paraId="11B3D0F1" w14:textId="77777777" w:rsidR="00DF4737" w:rsidRDefault="009A2278">
                  <w:pPr>
                    <w:spacing w:after="0" w:line="259" w:lineRule="auto"/>
                    <w:ind w:left="0" w:right="0" w:firstLine="0"/>
                  </w:pPr>
                  <w:r>
                    <w:rPr>
                      <w:b/>
                    </w:rPr>
                    <w:t>.     . 20</w:t>
                  </w:r>
                </w:p>
              </w:tc>
            </w:tr>
          </w:tbl>
          <w:p w14:paraId="13517DEB" w14:textId="77777777" w:rsidR="00DF4737" w:rsidRDefault="00DF4737">
            <w:pPr>
              <w:spacing w:after="160" w:line="259" w:lineRule="auto"/>
              <w:ind w:left="0" w:right="0" w:firstLine="0"/>
            </w:pPr>
          </w:p>
        </w:tc>
        <w:tc>
          <w:tcPr>
            <w:tcW w:w="5528" w:type="dxa"/>
          </w:tcPr>
          <w:p w14:paraId="38584F80" w14:textId="77777777" w:rsidR="00DF4737" w:rsidRDefault="00DF4737">
            <w:pPr>
              <w:spacing w:after="0" w:line="259" w:lineRule="auto"/>
              <w:ind w:left="-6518" w:right="11460" w:firstLine="0"/>
            </w:pPr>
          </w:p>
          <w:tbl>
            <w:tblPr>
              <w:tblStyle w:val="TableGrid"/>
              <w:tblW w:w="4809" w:type="dxa"/>
              <w:tblInd w:w="106" w:type="dxa"/>
              <w:tblLayout w:type="fixed"/>
              <w:tblCellMar>
                <w:left w:w="115" w:type="dxa"/>
                <w:bottom w:w="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09"/>
            </w:tblGrid>
            <w:tr w:rsidR="00DF4737" w14:paraId="19089999" w14:textId="77777777" w:rsidTr="008A2379">
              <w:trPr>
                <w:trHeight w:val="1150"/>
              </w:trPr>
              <w:tc>
                <w:tcPr>
                  <w:tcW w:w="4809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bottom"/>
                </w:tcPr>
                <w:p w14:paraId="2EEEC502" w14:textId="5BC7072D" w:rsidR="00DF4737" w:rsidRDefault="00D81A67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Razítko a </w:t>
                  </w:r>
                  <w:r w:rsidR="009A2278">
                    <w:t>podpis lékaře</w:t>
                  </w:r>
                </w:p>
              </w:tc>
            </w:tr>
          </w:tbl>
          <w:p w14:paraId="79F93B13" w14:textId="77777777" w:rsidR="00DF4737" w:rsidRDefault="00DF4737">
            <w:pPr>
              <w:spacing w:after="160" w:line="259" w:lineRule="auto"/>
              <w:ind w:left="0" w:right="0" w:firstLine="0"/>
            </w:pPr>
          </w:p>
        </w:tc>
      </w:tr>
    </w:tbl>
    <w:p w14:paraId="13B327B3" w14:textId="77777777" w:rsidR="00D27D07" w:rsidRDefault="00D27D07">
      <w:pPr>
        <w:spacing w:after="100"/>
        <w:ind w:left="-5" w:right="0"/>
      </w:pPr>
    </w:p>
    <w:p w14:paraId="1407C867" w14:textId="049643C9" w:rsidR="00DF4737" w:rsidRDefault="009A2278" w:rsidP="007A47C7">
      <w:pPr>
        <w:spacing w:after="100"/>
        <w:ind w:left="-5" w:right="0"/>
        <w:jc w:val="both"/>
      </w:pPr>
      <w:r>
        <w:t>Formuláře žádostí, potvrzení a ostatních dokladů naleznete na internetové adrese https://www.mpsv.cz/web/cz/formulare nebo si je vyzvednete na pracovišti příslušného Úřadu práce České republiky. Na toto pracoviště se také obraťte, pokud budete mít při vyplňování pochybnosti.</w:t>
      </w:r>
    </w:p>
    <w:p w14:paraId="433AF5CB" w14:textId="77777777" w:rsidR="008A2379" w:rsidRDefault="008A2379" w:rsidP="007A47C7">
      <w:pPr>
        <w:spacing w:after="100"/>
        <w:ind w:left="-5" w:right="0"/>
        <w:jc w:val="both"/>
      </w:pPr>
    </w:p>
    <w:p w14:paraId="4CF0E5BB" w14:textId="77777777" w:rsidR="008A2379" w:rsidRDefault="008A2379" w:rsidP="007A47C7">
      <w:pPr>
        <w:spacing w:after="100"/>
        <w:ind w:left="-5" w:right="0"/>
        <w:jc w:val="both"/>
      </w:pPr>
    </w:p>
    <w:sectPr w:rsidR="008A2379">
      <w:footerReference w:type="default" r:id="rId9"/>
      <w:pgSz w:w="11905" w:h="16837"/>
      <w:pgMar w:top="233" w:right="426" w:bottom="1440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15FB" w14:textId="77777777" w:rsidR="00794AAE" w:rsidRDefault="00794AAE" w:rsidP="001C3E9A">
      <w:pPr>
        <w:spacing w:after="0" w:line="240" w:lineRule="auto"/>
      </w:pPr>
      <w:r>
        <w:separator/>
      </w:r>
    </w:p>
  </w:endnote>
  <w:endnote w:type="continuationSeparator" w:id="0">
    <w:p w14:paraId="1363CCF8" w14:textId="77777777" w:rsidR="00794AAE" w:rsidRDefault="00794AAE" w:rsidP="001C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F1AE" w14:textId="6EC93A51" w:rsidR="001C3E9A" w:rsidRPr="001C3E9A" w:rsidRDefault="001C3E9A" w:rsidP="001C3E9A">
    <w:pPr>
      <w:pStyle w:val="Zpat"/>
      <w:ind w:right="26"/>
      <w:jc w:val="center"/>
      <w:rPr>
        <w:sz w:val="16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  <w:r w:rsidRPr="001C3E9A">
      <w:rPr>
        <w:sz w:val="16"/>
        <w:szCs w:val="20"/>
      </w:rPr>
      <w:t>1/1</w:t>
    </w:r>
    <w:r>
      <w:rPr>
        <w:sz w:val="16"/>
        <w:szCs w:val="20"/>
      </w:rPr>
      <w:tab/>
    </w:r>
    <w:r w:rsidRPr="001C3E9A">
      <w:rPr>
        <w:sz w:val="16"/>
        <w:szCs w:val="20"/>
      </w:rPr>
      <w:tab/>
      <w:t>C 22 01 01 205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F571" w14:textId="77777777" w:rsidR="00794AAE" w:rsidRDefault="00794AAE" w:rsidP="001C3E9A">
      <w:pPr>
        <w:spacing w:after="0" w:line="240" w:lineRule="auto"/>
      </w:pPr>
      <w:r>
        <w:separator/>
      </w:r>
    </w:p>
  </w:footnote>
  <w:footnote w:type="continuationSeparator" w:id="0">
    <w:p w14:paraId="21EA7BD0" w14:textId="77777777" w:rsidR="00794AAE" w:rsidRDefault="00794AAE" w:rsidP="001C3E9A">
      <w:pPr>
        <w:spacing w:after="0" w:line="240" w:lineRule="auto"/>
      </w:pPr>
      <w:r>
        <w:continuationSeparator/>
      </w:r>
    </w:p>
  </w:footnote>
  <w:footnote w:id="1">
    <w:p w14:paraId="69C6C940" w14:textId="20897EB5" w:rsidR="004F1A7A" w:rsidRPr="001C3E9A" w:rsidRDefault="004F1A7A" w:rsidP="001C3E9A">
      <w:pPr>
        <w:pStyle w:val="Textpoznpodarou"/>
        <w:ind w:left="0" w:firstLine="0"/>
        <w:rPr>
          <w:sz w:val="16"/>
          <w:szCs w:val="16"/>
        </w:rPr>
      </w:pPr>
      <w:r w:rsidRPr="001C3E9A">
        <w:rPr>
          <w:rStyle w:val="Znakapoznpodarou"/>
          <w:sz w:val="16"/>
          <w:szCs w:val="16"/>
        </w:rPr>
        <w:footnoteRef/>
      </w:r>
      <w:r w:rsidRPr="001C3E9A">
        <w:rPr>
          <w:sz w:val="16"/>
          <w:szCs w:val="16"/>
        </w:rPr>
        <w:t xml:space="preserve"> Uveďte všechna jména osoby.</w:t>
      </w:r>
    </w:p>
  </w:footnote>
  <w:footnote w:id="2">
    <w:p w14:paraId="6153658E" w14:textId="71A3ADED" w:rsidR="004F1A7A" w:rsidRPr="001C3E9A" w:rsidRDefault="004F1A7A" w:rsidP="001C3E9A">
      <w:pPr>
        <w:pStyle w:val="Textpoznpodarou"/>
        <w:ind w:right="26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C3E9A">
        <w:rPr>
          <w:sz w:val="16"/>
          <w:szCs w:val="16"/>
        </w:rPr>
        <w:t xml:space="preserve">Cizinci, pokud nemají v ČR přiděleno rodné číslo, uvedou v kolonce Rodné číslo v ČR datum narození ve tvaru den, </w:t>
      </w:r>
      <w:r>
        <w:rPr>
          <w:sz w:val="16"/>
          <w:szCs w:val="16"/>
        </w:rPr>
        <w:t>m</w:t>
      </w:r>
      <w:r w:rsidRPr="001C3E9A">
        <w:rPr>
          <w:sz w:val="16"/>
          <w:szCs w:val="16"/>
        </w:rPr>
        <w:t>ěsíc, rok.</w:t>
      </w:r>
    </w:p>
  </w:footnote>
  <w:footnote w:id="3">
    <w:p w14:paraId="0BDD7862" w14:textId="1871E3A4" w:rsidR="004F1A7A" w:rsidRPr="004F1A7A" w:rsidRDefault="004F1A7A" w:rsidP="00B32A4F">
      <w:pPr>
        <w:pStyle w:val="Textpoznpodarou"/>
        <w:ind w:right="26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4F1A7A">
        <w:rPr>
          <w:sz w:val="16"/>
          <w:szCs w:val="16"/>
        </w:rPr>
        <w:t xml:space="preserve">Označte </w:t>
      </w:r>
      <w:r w:rsidR="00E67EDF">
        <w:rPr>
          <w:sz w:val="16"/>
          <w:szCs w:val="16"/>
        </w:rPr>
        <w:t>o</w:t>
      </w:r>
      <w:r w:rsidRPr="004F1A7A">
        <w:rPr>
          <w:sz w:val="16"/>
          <w:szCs w:val="16"/>
        </w:rPr>
        <w:t>bor specializované způsobilosti lékaře</w:t>
      </w:r>
      <w:r>
        <w:rPr>
          <w:sz w:val="16"/>
          <w:szCs w:val="16"/>
        </w:rPr>
        <w:t>.</w:t>
      </w:r>
      <w:r w:rsidR="00B32A4F">
        <w:rPr>
          <w:sz w:val="16"/>
          <w:szCs w:val="16"/>
        </w:rPr>
        <w:t xml:space="preserve"> Potvrzení může vydat pouze lékař s </w:t>
      </w:r>
      <w:r w:rsidR="00E67EDF">
        <w:rPr>
          <w:sz w:val="16"/>
          <w:szCs w:val="16"/>
        </w:rPr>
        <w:t>některou</w:t>
      </w:r>
      <w:r w:rsidR="00B32A4F">
        <w:rPr>
          <w:sz w:val="16"/>
          <w:szCs w:val="16"/>
        </w:rPr>
        <w:t xml:space="preserve"> z uvedených specializovaných způsobilostí.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DCD"/>
    <w:multiLevelType w:val="hybridMultilevel"/>
    <w:tmpl w:val="21040764"/>
    <w:lvl w:ilvl="0" w:tplc="04103A5A">
      <w:start w:val="1"/>
      <w:numFmt w:val="decimal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B6D8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0C1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5A4B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4E1C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2C4F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70A9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7CE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E0E3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53DA3"/>
    <w:multiLevelType w:val="hybridMultilevel"/>
    <w:tmpl w:val="9B268A14"/>
    <w:lvl w:ilvl="0" w:tplc="A0880F68">
      <w:start w:val="2"/>
      <w:numFmt w:val="upperLetter"/>
      <w:lvlText w:val="%1."/>
      <w:lvlJc w:val="left"/>
      <w:pPr>
        <w:ind w:left="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F25D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CE78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A624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1249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0E70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32CB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806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3C75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C646F5"/>
    <w:multiLevelType w:val="hybridMultilevel"/>
    <w:tmpl w:val="9B268A14"/>
    <w:lvl w:ilvl="0" w:tplc="FFFFFFFF">
      <w:start w:val="2"/>
      <w:numFmt w:val="upperLetter"/>
      <w:lvlText w:val="%1."/>
      <w:lvlJc w:val="left"/>
      <w:pPr>
        <w:ind w:left="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8210696">
    <w:abstractNumId w:val="1"/>
  </w:num>
  <w:num w:numId="2" w16cid:durableId="803307229">
    <w:abstractNumId w:val="0"/>
  </w:num>
  <w:num w:numId="3" w16cid:durableId="1623265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37"/>
    <w:rsid w:val="00033417"/>
    <w:rsid w:val="000625F2"/>
    <w:rsid w:val="00082247"/>
    <w:rsid w:val="001C3E9A"/>
    <w:rsid w:val="00282386"/>
    <w:rsid w:val="00285158"/>
    <w:rsid w:val="002F75A1"/>
    <w:rsid w:val="0042158A"/>
    <w:rsid w:val="00441F6A"/>
    <w:rsid w:val="004F1A7A"/>
    <w:rsid w:val="004F542B"/>
    <w:rsid w:val="00640123"/>
    <w:rsid w:val="00684DA1"/>
    <w:rsid w:val="006C28D1"/>
    <w:rsid w:val="007158FF"/>
    <w:rsid w:val="00794AAE"/>
    <w:rsid w:val="007A47C7"/>
    <w:rsid w:val="00860773"/>
    <w:rsid w:val="008A2379"/>
    <w:rsid w:val="008C16AA"/>
    <w:rsid w:val="00951E0F"/>
    <w:rsid w:val="009A2278"/>
    <w:rsid w:val="00B32A4F"/>
    <w:rsid w:val="00B45CA4"/>
    <w:rsid w:val="00C37664"/>
    <w:rsid w:val="00D27D07"/>
    <w:rsid w:val="00D413A8"/>
    <w:rsid w:val="00D62B17"/>
    <w:rsid w:val="00D73F4A"/>
    <w:rsid w:val="00D75EBE"/>
    <w:rsid w:val="00D81A67"/>
    <w:rsid w:val="00DF4737"/>
    <w:rsid w:val="00E67EDF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ECC70"/>
  <w15:docId w15:val="{0004D77C-D04E-46E2-AD9F-53D21D31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" w:line="233" w:lineRule="auto"/>
      <w:ind w:left="10" w:right="239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53"/>
      <w:ind w:left="56" w:right="6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27D0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3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3E9A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3E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C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E9A"/>
    <w:rPr>
      <w:rFonts w:ascii="Arial" w:eastAsia="Arial" w:hAnsi="Arial" w:cs="Arial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1C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E9A"/>
    <w:rPr>
      <w:rFonts w:ascii="Arial" w:eastAsia="Arial" w:hAnsi="Arial" w:cs="Arial"/>
      <w:color w:val="000000"/>
      <w:sz w:val="18"/>
    </w:rPr>
  </w:style>
  <w:style w:type="character" w:customStyle="1" w:styleId="normaltextrun">
    <w:name w:val="normaltextrun"/>
    <w:basedOn w:val="Standardnpsmoodstavce"/>
    <w:rsid w:val="0042158A"/>
  </w:style>
  <w:style w:type="character" w:styleId="Odkaznakoment">
    <w:name w:val="annotation reference"/>
    <w:basedOn w:val="Standardnpsmoodstavce"/>
    <w:uiPriority w:val="99"/>
    <w:semiHidden/>
    <w:unhideWhenUsed/>
    <w:rsid w:val="002F75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5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5A1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5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75A1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C2F8-552E-4DEF-B767-364F894A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formular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Hospodka Lukáš Ing. (MPSV)</dc:creator>
  <cp:keywords/>
  <cp:lastModifiedBy>Hospodka Lukáš Ing. (MPSV)</cp:lastModifiedBy>
  <cp:revision>2</cp:revision>
  <cp:lastPrinted>2025-03-14T11:14:00Z</cp:lastPrinted>
  <dcterms:created xsi:type="dcterms:W3CDTF">2025-07-17T08:01:00Z</dcterms:created>
  <dcterms:modified xsi:type="dcterms:W3CDTF">2025-07-17T08:01:00Z</dcterms:modified>
</cp:coreProperties>
</file>