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841B" w14:textId="77777777" w:rsidR="00036663" w:rsidRDefault="00036663" w:rsidP="00036663">
      <w:pPr>
        <w:jc w:val="both"/>
      </w:pPr>
      <w:r w:rsidRPr="001D75F8">
        <w:t xml:space="preserve">Městská poliklinika Praha přijme </w:t>
      </w:r>
      <w:r>
        <w:t>lékaře v oboru ORL, případně foniatrie</w:t>
      </w:r>
      <w:r w:rsidRPr="001D75F8">
        <w:t xml:space="preserve"> na plný či částečný úvazek. Nabízím</w:t>
      </w:r>
      <w:r>
        <w:t>e:</w:t>
      </w:r>
    </w:p>
    <w:p w14:paraId="2842DD9F" w14:textId="77777777" w:rsidR="00036663" w:rsidRDefault="00036663" w:rsidP="00036663">
      <w:pPr>
        <w:pStyle w:val="Odstavecseseznamem"/>
        <w:numPr>
          <w:ilvl w:val="0"/>
          <w:numId w:val="1"/>
        </w:numPr>
        <w:jc w:val="both"/>
      </w:pPr>
      <w:r w:rsidRPr="001D75F8">
        <w:t>příjemné pracovní prostředí s dobrou dostupností v centru Prahy</w:t>
      </w:r>
    </w:p>
    <w:p w14:paraId="283CE020" w14:textId="77777777" w:rsidR="00036663" w:rsidRDefault="00036663" w:rsidP="00036663">
      <w:pPr>
        <w:pStyle w:val="Odstavecseseznamem"/>
        <w:numPr>
          <w:ilvl w:val="0"/>
          <w:numId w:val="1"/>
        </w:numPr>
        <w:jc w:val="both"/>
      </w:pPr>
      <w:r w:rsidRPr="001D75F8">
        <w:t>zavedenou a plně vybavenou ordinaci</w:t>
      </w:r>
    </w:p>
    <w:p w14:paraId="426EEA6A" w14:textId="77777777" w:rsidR="00036663" w:rsidRDefault="00036663" w:rsidP="00036663">
      <w:pPr>
        <w:pStyle w:val="Odstavecseseznamem"/>
        <w:numPr>
          <w:ilvl w:val="0"/>
          <w:numId w:val="1"/>
        </w:numPr>
        <w:jc w:val="both"/>
      </w:pPr>
      <w:r w:rsidRPr="001D75F8">
        <w:t>zajímavé finanční ohodnocení</w:t>
      </w:r>
    </w:p>
    <w:p w14:paraId="3423C697" w14:textId="77777777" w:rsidR="00036663" w:rsidRDefault="00036663" w:rsidP="00036663">
      <w:pPr>
        <w:pStyle w:val="Odstavecseseznamem"/>
        <w:numPr>
          <w:ilvl w:val="0"/>
          <w:numId w:val="1"/>
        </w:numPr>
        <w:jc w:val="both"/>
      </w:pPr>
      <w:r w:rsidRPr="001D75F8">
        <w:t>přátelský kolektiv</w:t>
      </w:r>
    </w:p>
    <w:p w14:paraId="5B865FC7" w14:textId="77777777" w:rsidR="00036663" w:rsidRDefault="00036663" w:rsidP="00036663">
      <w:pPr>
        <w:pStyle w:val="Odstavecseseznamem"/>
        <w:numPr>
          <w:ilvl w:val="0"/>
          <w:numId w:val="1"/>
        </w:numPr>
        <w:jc w:val="both"/>
      </w:pPr>
      <w:r w:rsidRPr="001D75F8">
        <w:t>5 týdnů dovolené</w:t>
      </w:r>
    </w:p>
    <w:p w14:paraId="4D1535BA" w14:textId="77777777" w:rsidR="00036663" w:rsidRDefault="00036663" w:rsidP="00036663">
      <w:pPr>
        <w:pStyle w:val="Odstavecseseznamem"/>
        <w:numPr>
          <w:ilvl w:val="0"/>
          <w:numId w:val="1"/>
        </w:numPr>
        <w:jc w:val="both"/>
      </w:pPr>
      <w:proofErr w:type="spellStart"/>
      <w:r w:rsidRPr="001D75F8">
        <w:t>sick</w:t>
      </w:r>
      <w:proofErr w:type="spellEnd"/>
      <w:r w:rsidRPr="001D75F8">
        <w:t xml:space="preserve"> </w:t>
      </w:r>
      <w:proofErr w:type="spellStart"/>
      <w:r w:rsidRPr="001D75F8">
        <w:t>days</w:t>
      </w:r>
      <w:proofErr w:type="spellEnd"/>
    </w:p>
    <w:p w14:paraId="41BAF1A5" w14:textId="77777777" w:rsidR="00036663" w:rsidRDefault="00036663" w:rsidP="00036663">
      <w:pPr>
        <w:pStyle w:val="Odstavecseseznamem"/>
        <w:numPr>
          <w:ilvl w:val="0"/>
          <w:numId w:val="1"/>
        </w:numPr>
        <w:jc w:val="both"/>
      </w:pPr>
      <w:r w:rsidRPr="001D75F8">
        <w:t>podpora vzdělávání</w:t>
      </w:r>
    </w:p>
    <w:p w14:paraId="3BD50EF3" w14:textId="77777777" w:rsidR="00036663" w:rsidRDefault="00036663" w:rsidP="00036663">
      <w:pPr>
        <w:pStyle w:val="Odstavecseseznamem"/>
        <w:numPr>
          <w:ilvl w:val="0"/>
          <w:numId w:val="1"/>
        </w:numPr>
        <w:jc w:val="both"/>
      </w:pPr>
      <w:r w:rsidRPr="001D75F8">
        <w:t xml:space="preserve">zaměstnanecké stravování a další benefity. </w:t>
      </w:r>
    </w:p>
    <w:p w14:paraId="77AB491B" w14:textId="0F98BCD9" w:rsidR="00036663" w:rsidRDefault="00036663" w:rsidP="00036663">
      <w:pPr>
        <w:ind w:left="360"/>
        <w:jc w:val="both"/>
      </w:pPr>
      <w:r w:rsidRPr="001D75F8">
        <w:t>Nástup možný dle dohody. V případě zájmu prosím pošlete své CV na e-mail: darasova@prahamp.cz, tel.: 732 234</w:t>
      </w:r>
      <w:r>
        <w:t> </w:t>
      </w:r>
      <w:r w:rsidRPr="001D75F8">
        <w:t>965</w:t>
      </w:r>
    </w:p>
    <w:p w14:paraId="3253A60E" w14:textId="77777777" w:rsidR="00734C95" w:rsidRDefault="00734C95"/>
    <w:sectPr w:rsidR="00734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C379A"/>
    <w:multiLevelType w:val="hybridMultilevel"/>
    <w:tmpl w:val="8AC8A618"/>
    <w:lvl w:ilvl="0" w:tplc="B94046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63"/>
    <w:rsid w:val="00036663"/>
    <w:rsid w:val="0073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7AC2"/>
  <w15:chartTrackingRefBased/>
  <w15:docId w15:val="{A0C9EA24-FAFB-4C87-A7FB-F87B9BD5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66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6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Táňa Darášová</dc:creator>
  <cp:keywords/>
  <dc:description/>
  <cp:lastModifiedBy>Táňa Darášová</cp:lastModifiedBy>
  <cp:revision>1</cp:revision>
  <dcterms:created xsi:type="dcterms:W3CDTF">2023-05-30T09:22:00Z</dcterms:created>
  <dcterms:modified xsi:type="dcterms:W3CDTF">2023-05-30T09:24:00Z</dcterms:modified>
</cp:coreProperties>
</file>